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9 к решению 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65BD4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 2019 года № 68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B66C66" w:rsidRDefault="00B66C66" w:rsidP="00B66C6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66C66" w:rsidRDefault="00B66C66" w:rsidP="00B66C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C66" w:rsidRDefault="00B66C66" w:rsidP="00B66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6C66" w:rsidRDefault="00B66C66" w:rsidP="00B66C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8"/>
        <w:gridCol w:w="567"/>
        <w:gridCol w:w="567"/>
        <w:gridCol w:w="567"/>
        <w:gridCol w:w="1276"/>
        <w:gridCol w:w="567"/>
        <w:gridCol w:w="1701"/>
        <w:gridCol w:w="1748"/>
        <w:gridCol w:w="1701"/>
      </w:tblGrid>
      <w:tr w:rsidR="00B66C66" w:rsidRPr="00D838CD" w:rsidTr="0099546D">
        <w:trPr>
          <w:cantSplit/>
          <w:tblHeader/>
        </w:trPr>
        <w:tc>
          <w:tcPr>
            <w:tcW w:w="7078" w:type="dxa"/>
            <w:vMerge w:val="restart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49" w:type="dxa"/>
            <w:gridSpan w:val="2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B66C66" w:rsidRPr="00D838CD" w:rsidTr="0099546D">
        <w:trPr>
          <w:cantSplit/>
          <w:tblHeader/>
        </w:trPr>
        <w:tc>
          <w:tcPr>
            <w:tcW w:w="7078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B66C66" w:rsidRPr="00D838CD" w:rsidTr="0099546D">
        <w:trPr>
          <w:cantSplit/>
          <w:tblHeader/>
        </w:trPr>
        <w:tc>
          <w:tcPr>
            <w:tcW w:w="7078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Дума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19 526 976,00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18 182 976,00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11 116 020,00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3 442 738,51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3 255 038,51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Председатель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4 367 350,56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Депутат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3 305 930,93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6 214 580,00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1 913 980,00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162 376,00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701 658 514,55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380 509 114,55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321 149 400,00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282 079 089,60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274 932 989,60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112 449 490,00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108 686 848,82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3 558 830,00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выборов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163 969 799,60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156 833 499,60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89 545,00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111 627 924,29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75 324 710,00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66 043 000,00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57 817 464,57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8 014 396,94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211 138,49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1 077 000,00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7 647 750,00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5 334 680,00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2 313 070,00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142 064,00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знаком "За заслуги перед городом Югорском"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214 896,00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206 896,00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36 303 214,29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32 245 300,00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498 214,29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1 697 200,00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1 588 422,00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89 578,00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4 501 970,38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956 329,62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496 030,31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94 543,39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205 456,61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Цифровизация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231 906 524,95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9 939 424,95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221 967 100,00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37 824,95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220 141 100,00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220 078 000,00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182 697 700,00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182 648 900,00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10 554 300,00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общества"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494 421,03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427 254,03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67 167,00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1300285280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820 393,35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1 345 185,62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1 032 185,62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7 287 600,00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5 461 600,00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4 206 700,00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684 900,00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63 000,00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1 704 057,00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121 943,00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39 163 800,00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39 161 200,00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38 548 861,75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612 338,25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8 185 100,00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582 570,00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Ежемесячное денежное вознаграждение Почетным гражданам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3 860 980,00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ко Дню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412 850,00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11 743 909,31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929 090,69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10 592 520,00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9 999 480,00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33 820 528,00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33 770 528,00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33 662 528,00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3 179 472,00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20 379 000,00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744 429 385,72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719 402 885,72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25 026 500,00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25 532 414,68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21 119 976,68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0900202400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32 237 007,74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25 267 750,00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1 032 250,00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246 255 560,70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237 102 795,70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жилых помещений"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14 545 913,98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13 527 700,00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1 018 213,98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222 556 881,72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жилья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15 578 981,72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8 652 765,00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4 152 765,00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Детский сад на 344 места, по адресу: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Детский сад на 344 места, по адресу: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бульвар Сибирский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29 497 502,60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25 026 500,00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4 638 242,00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2 968 260,00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1 669 982,00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24 859 260,60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4 471 002,60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0630282610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4 352 052,60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06302S2610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20 388 258,00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12 974 346,00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7 413 912,00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1 504 130 547,26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349 764 447,26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1 154 366 100,00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317 342,57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227 553,94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70 894,20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156 659,74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89 788,63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1 474 592 204,69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349 307 104,69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341 641 300,00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67 794 200,00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340 463 100,00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973 298 866,80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125 368 386,80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972 928 866,80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124 998 386,80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961 732 760,00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113 802 280,00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847 930 480,00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112 078 880,00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26 556 280,00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374 659,93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1 826 840,07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349 428,07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1 477 412,00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301 000,80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8 913 920,00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7 013 920,00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1 281 186,00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55 445 593,20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55 425 593,20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54 921 329,20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26 195 012,34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28 526 316,86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297 764,00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6 786 418,69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505 793,55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385 757,55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6 005 625,14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171 806,45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54 474,49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117 331,96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1 336 918,69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1 252 409,23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97 420 026,00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93 912 506,00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3 507 520,00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1 898 520,00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801 300,00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401 433,00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399 867,00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374 867,00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482 806,00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58 806,00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91 237 400,00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89 553 400,00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71 856 400,00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65 488 997,36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6 230 337,64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17 697 000,00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17 477 900,00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29 081 000,00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культуры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232 258 389,96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82 192 800,00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81 892 800,00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492 800,00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150 041 589,96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149 461 759,66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52 084 861,16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30 511 639,73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30 016 804,84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57 776,47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95 327 077,50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94 727 077,50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93 569 197,50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367 880,00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2 049 821,00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1 999 821,00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429 830,30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1620282630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16202S2630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3 030,30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164 913 716,29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153 404 916,29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11 508 800,00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1530185230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5 762 371,02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3 939 393,97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1 527 393,54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2 412 000,43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160 778,43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2 251 222,00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1 164 510,00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1 086 712,00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1 154 356,33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668 620,72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314 220,72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1100185160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48 624 987,77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38 437 387,77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12 396 781,31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2 209 181,31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10 187 600,00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1 056 900,00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126 900,00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3 282 632,80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729 481,31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89 800,00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577 481,31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342 732,81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234 748,50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36 188 206,46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"Проведение и участие в мероприятиях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патриотического направления"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2 618 206,46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106 240 157,50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105 597 525,92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105 557 525,92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98 733 636,92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4 114 905,33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3 620 455,00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121 075,31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6 375,02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1 318 983,67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927 484,00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371 924,69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19 574,98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642 631,58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645 802 462,32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644 031 362,32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1 771 100,00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198 663 458,60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197 931 158,60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2 232 300,00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182 383 097,70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179 597 139,10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85 411 884,55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74 693 400,00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47 745 800,00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6 787 234,55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5 748 327,10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3 931 250,00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2 512 950,00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94 185 254,55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2 785 958,60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083F282600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2 368 064,80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083F2S2600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417 893,80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48 060,90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435 180 972,22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434 142 172,22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4 341 264,22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3 148 264,22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768 000,00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247 898 430,00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246 859 630,00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128 298 830,00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сутки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1 897 243,16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Канализационные очистные сооружения производительностью 500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сутки в городе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8 823 530,00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7 184 662,76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37 969 600,00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0700561603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36 930 800,00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1 038 800,00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182 941 278,00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145 575 278,00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9 511 243,41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84 406 092,37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78 906 092,37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51 657 942,22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1000385150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37 186 000,00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4 867 000,00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ввода в эксплуатацию </w:t>
            </w:r>
            <w:proofErr w:type="spellStart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физкультурно</w:t>
            </w:r>
            <w:proofErr w:type="spellEnd"/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826 031,50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667 475,50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D838CD" w:rsidTr="0099546D">
        <w:trPr>
          <w:cantSplit/>
        </w:trPr>
        <w:tc>
          <w:tcPr>
            <w:tcW w:w="7078" w:type="dxa"/>
            <w:shd w:val="clear" w:color="auto" w:fill="auto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158 556,00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6C66" w:rsidRPr="00984EFF" w:rsidTr="0099546D">
        <w:trPr>
          <w:cantSplit/>
        </w:trPr>
        <w:tc>
          <w:tcPr>
            <w:tcW w:w="707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4 070 098 992,10</w:t>
            </w:r>
          </w:p>
        </w:tc>
        <w:tc>
          <w:tcPr>
            <w:tcW w:w="1748" w:type="dxa"/>
            <w:shd w:val="clear" w:color="auto" w:fill="auto"/>
            <w:noWrap/>
            <w:vAlign w:val="bottom"/>
            <w:hideMark/>
          </w:tcPr>
          <w:p w:rsidR="00B66C66" w:rsidRPr="00D838CD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2 556 277 092,10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66C66" w:rsidRPr="00984EFF" w:rsidRDefault="00B66C6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1 513 821 900,00</w:t>
            </w:r>
          </w:p>
        </w:tc>
      </w:tr>
    </w:tbl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C66" w:rsidSect="008D7732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D7732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1E64B-599F-4824-9A0C-9D94B353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85</Pages>
  <Words>32561</Words>
  <Characters>185601</Characters>
  <Application>Microsoft Office Word</Application>
  <DocSecurity>0</DocSecurity>
  <Lines>1546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2019-10-16T05:13:00Z</dcterms:modified>
</cp:coreProperties>
</file>